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F9" w:rsidRDefault="00EA0976">
      <w:pPr>
        <w:spacing w:after="0"/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1571625</wp:posOffset>
            </wp:positionH>
            <wp:positionV relativeFrom="margin">
              <wp:posOffset>-838200</wp:posOffset>
            </wp:positionV>
            <wp:extent cx="4772025" cy="133731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07A">
        <w:rPr>
          <w:rFonts w:ascii="Candara" w:eastAsia="Candara" w:hAnsi="Candara" w:cs="Candara"/>
          <w:sz w:val="16"/>
        </w:rPr>
        <w:t xml:space="preserve">                                                                                </w:t>
      </w:r>
      <w:r w:rsidR="0046507A">
        <w:rPr>
          <w:rFonts w:ascii="Candara" w:eastAsia="Candara" w:hAnsi="Candara" w:cs="Candara"/>
        </w:rPr>
        <w:t xml:space="preserve"> </w:t>
      </w:r>
    </w:p>
    <w:p w:rsidR="00D10C6B" w:rsidRDefault="00D10C6B" w:rsidP="00D10C6B">
      <w:pPr>
        <w:spacing w:after="0"/>
        <w:jc w:val="center"/>
        <w:rPr>
          <w:rFonts w:ascii="Candara" w:eastAsia="Candara" w:hAnsi="Candara" w:cs="Candara"/>
        </w:rPr>
      </w:pPr>
    </w:p>
    <w:p w:rsidR="00D10C6B" w:rsidRDefault="00D10C6B">
      <w:pPr>
        <w:spacing w:after="0"/>
        <w:jc w:val="both"/>
      </w:pPr>
    </w:p>
    <w:p w:rsidR="00EA0976" w:rsidRDefault="00EA0976">
      <w:pPr>
        <w:spacing w:after="0"/>
        <w:jc w:val="both"/>
      </w:pPr>
    </w:p>
    <w:p w:rsidR="00EA0976" w:rsidRPr="00EA0976" w:rsidRDefault="00EA0976" w:rsidP="00EA09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0976">
        <w:rPr>
          <w:rFonts w:ascii="Times New Roman" w:hAnsi="Times New Roman" w:cs="Times New Roman"/>
          <w:b/>
          <w:sz w:val="36"/>
          <w:szCs w:val="36"/>
        </w:rPr>
        <w:t>RURAL ELECTRIFICATION AND RENEWABLE ENERGY CORPORATION</w:t>
      </w:r>
    </w:p>
    <w:p w:rsidR="00EA0976" w:rsidRDefault="00EA0976">
      <w:pPr>
        <w:spacing w:after="0"/>
        <w:jc w:val="both"/>
      </w:pPr>
    </w:p>
    <w:tbl>
      <w:tblPr>
        <w:tblStyle w:val="TableGrid"/>
        <w:tblW w:w="15395" w:type="dxa"/>
        <w:tblInd w:w="-516" w:type="dxa"/>
        <w:tblCellMar>
          <w:top w:w="39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1559"/>
        <w:gridCol w:w="1559"/>
        <w:gridCol w:w="1560"/>
        <w:gridCol w:w="1275"/>
        <w:gridCol w:w="1560"/>
        <w:gridCol w:w="2126"/>
        <w:gridCol w:w="1843"/>
        <w:gridCol w:w="1417"/>
      </w:tblGrid>
      <w:tr w:rsidR="007777F9" w:rsidTr="00CD03A1">
        <w:trPr>
          <w:trHeight w:val="356"/>
        </w:trPr>
        <w:tc>
          <w:tcPr>
            <w:tcW w:w="12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RURAL ELECTRIFICATION AND RENEWABLE ENERGY CORPORATION - PERSONAL BIO-DATA FORM (TO BE COMPLETED AND FORWARDED IN SOFT)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F9" w:rsidRDefault="007777F9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F9" w:rsidRDefault="007777F9"/>
        </w:tc>
      </w:tr>
      <w:tr w:rsidR="007777F9" w:rsidTr="00CD03A1">
        <w:trPr>
          <w:trHeight w:val="221"/>
        </w:trPr>
        <w:tc>
          <w:tcPr>
            <w:tcW w:w="12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F9" w:rsidRDefault="0046507A" w:rsidP="00D10C6B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POSITION APPLIED FOR :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F9" w:rsidRDefault="007777F9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F9" w:rsidRDefault="007777F9"/>
        </w:tc>
      </w:tr>
      <w:tr w:rsidR="007777F9" w:rsidTr="00F268EF">
        <w:trPr>
          <w:trHeight w:val="428"/>
        </w:trPr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 w:rsidP="00D10C6B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NATIONAL IDENTIFICATION NUMBER: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CONTACTS  </w:t>
            </w:r>
          </w:p>
          <w:p w:rsidR="00D10C6B" w:rsidRDefault="0046507A" w:rsidP="00D10C6B">
            <w:pPr>
              <w:ind w:left="2"/>
              <w:rPr>
                <w:rFonts w:ascii="Candara" w:eastAsia="Candara" w:hAnsi="Candara" w:cs="Candara"/>
                <w:b/>
                <w:sz w:val="16"/>
              </w:rPr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EMAIL ADDRESS  :  </w:t>
            </w:r>
            <w:bookmarkStart w:id="0" w:name="_GoBack"/>
            <w:bookmarkEnd w:id="0"/>
          </w:p>
          <w:p w:rsidR="007777F9" w:rsidRDefault="0046507A" w:rsidP="00D10C6B">
            <w:pPr>
              <w:ind w:left="2"/>
              <w:rPr>
                <w:rFonts w:ascii="Candara" w:eastAsia="Candara" w:hAnsi="Candara" w:cs="Candara"/>
                <w:b/>
                <w:sz w:val="16"/>
              </w:rPr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MOBILE NUMBER :  </w:t>
            </w:r>
          </w:p>
          <w:p w:rsidR="00D10C6B" w:rsidRDefault="00D10C6B" w:rsidP="00D10C6B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>POSTAL ADDRESS: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77F9" w:rsidRDefault="007777F9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77F9" w:rsidRDefault="007777F9"/>
        </w:tc>
      </w:tr>
      <w:tr w:rsidR="00F268EF" w:rsidTr="00F268EF">
        <w:trPr>
          <w:trHeight w:val="155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Names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spacing w:after="1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Date of </w:t>
            </w:r>
          </w:p>
          <w:p w:rsidR="007777F9" w:rsidRDefault="0046507A">
            <w:r>
              <w:rPr>
                <w:rFonts w:ascii="Candara" w:eastAsia="Candara" w:hAnsi="Candara" w:cs="Candara"/>
                <w:b/>
                <w:sz w:val="16"/>
              </w:rPr>
              <w:t xml:space="preserve">Birth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CD03A1" w:rsidP="00CD03A1">
            <w:pPr>
              <w:ind w:left="2" w:right="2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Relevant post qualification </w:t>
            </w:r>
            <w:r w:rsidR="0046507A">
              <w:rPr>
                <w:rFonts w:ascii="Candara" w:eastAsia="Candara" w:hAnsi="Candara" w:cs="Candara"/>
                <w:b/>
                <w:sz w:val="16"/>
              </w:rPr>
              <w:t xml:space="preserve">work experience </w:t>
            </w:r>
            <w:r w:rsidR="0046507A">
              <w:rPr>
                <w:rFonts w:ascii="Candara" w:eastAsia="Candara" w:hAnsi="Candara" w:cs="Candara"/>
                <w:sz w:val="16"/>
              </w:rPr>
              <w:t>(Number of Years only)</w:t>
            </w:r>
            <w:r w:rsidR="0046507A">
              <w:rPr>
                <w:rFonts w:ascii="Candara" w:eastAsia="Candara" w:hAnsi="Candara" w:cs="Candara"/>
                <w:b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spacing w:after="12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Academic </w:t>
            </w:r>
          </w:p>
          <w:p w:rsidR="007777F9" w:rsidRDefault="0046507A">
            <w:pPr>
              <w:spacing w:after="13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Qualifications and </w:t>
            </w:r>
          </w:p>
          <w:p w:rsidR="007777F9" w:rsidRDefault="0046507A">
            <w:pPr>
              <w:spacing w:after="209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Date Attained </w:t>
            </w:r>
          </w:p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sz w:val="16"/>
              </w:rPr>
              <w:t xml:space="preserve">(Starting with the Highest and including institution)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spacing w:after="12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Professional </w:t>
            </w:r>
          </w:p>
          <w:p w:rsidR="007777F9" w:rsidRDefault="0046507A">
            <w:pPr>
              <w:spacing w:after="13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Qualifications and Dates </w:t>
            </w:r>
          </w:p>
          <w:p w:rsidR="007777F9" w:rsidRDefault="0046507A">
            <w:pPr>
              <w:spacing w:after="209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Attained </w:t>
            </w:r>
          </w:p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spacing w:after="12"/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Professional </w:t>
            </w:r>
          </w:p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Membership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ind w:left="2" w:right="48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Current Position (Not Acting)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spacing w:after="1" w:line="237" w:lineRule="auto"/>
              <w:ind w:left="2" w:right="121"/>
              <w:jc w:val="both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Previous  Positions  ( including contact from employer/s and years worked) </w:t>
            </w:r>
          </w:p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Starting from position before current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ind w:left="2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Any Acting </w:t>
            </w:r>
          </w:p>
          <w:p w:rsidR="007777F9" w:rsidRDefault="0046507A">
            <w:pPr>
              <w:ind w:left="2" w:right="89"/>
              <w:jc w:val="both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Positions Held And Dates  (including present)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9" w:rsidRDefault="0046507A">
            <w:pPr>
              <w:ind w:left="2" w:right="27"/>
            </w:pPr>
            <w:r>
              <w:rPr>
                <w:rFonts w:ascii="Candara" w:eastAsia="Candara" w:hAnsi="Candara" w:cs="Candara"/>
                <w:b/>
                <w:sz w:val="16"/>
              </w:rPr>
              <w:t xml:space="preserve">Current Salary </w:t>
            </w:r>
          </w:p>
        </w:tc>
      </w:tr>
      <w:tr w:rsidR="00F268EF" w:rsidTr="00F268EF">
        <w:trPr>
          <w:trHeight w:val="1553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ind w:left="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spacing w:after="1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ind w:left="2" w:right="2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spacing w:after="12"/>
              <w:ind w:left="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spacing w:after="12"/>
              <w:ind w:left="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spacing w:after="12"/>
              <w:ind w:left="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ind w:left="2" w:right="48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spacing w:after="1" w:line="237" w:lineRule="auto"/>
              <w:ind w:left="2" w:right="121"/>
              <w:jc w:val="both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ind w:left="2"/>
              <w:rPr>
                <w:rFonts w:ascii="Candara" w:eastAsia="Candara" w:hAnsi="Candara" w:cs="Candara"/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6B" w:rsidRDefault="00D10C6B">
            <w:pPr>
              <w:ind w:left="2" w:right="27"/>
              <w:rPr>
                <w:rFonts w:ascii="Candara" w:eastAsia="Candara" w:hAnsi="Candara" w:cs="Candara"/>
                <w:b/>
                <w:sz w:val="16"/>
              </w:rPr>
            </w:pPr>
          </w:p>
        </w:tc>
      </w:tr>
    </w:tbl>
    <w:p w:rsidR="007777F9" w:rsidRDefault="007777F9">
      <w:pPr>
        <w:spacing w:after="0"/>
        <w:ind w:left="-1440" w:right="3"/>
      </w:pPr>
    </w:p>
    <w:p w:rsidR="007777F9" w:rsidRDefault="0046507A">
      <w:pPr>
        <w:spacing w:after="0"/>
        <w:jc w:val="both"/>
      </w:pPr>
      <w:r>
        <w:rPr>
          <w:rFonts w:ascii="Constantia" w:eastAsia="Constantia" w:hAnsi="Constantia" w:cs="Constantia"/>
          <w:b/>
        </w:rPr>
        <w:t xml:space="preserve"> </w:t>
      </w:r>
    </w:p>
    <w:sectPr w:rsidR="007777F9">
      <w:pgSz w:w="16838" w:h="11906" w:orient="landscape"/>
      <w:pgMar w:top="1440" w:right="1440" w:bottom="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F9"/>
    <w:rsid w:val="0046507A"/>
    <w:rsid w:val="00777312"/>
    <w:rsid w:val="007777F9"/>
    <w:rsid w:val="008D6094"/>
    <w:rsid w:val="00CD03A1"/>
    <w:rsid w:val="00D10C6B"/>
    <w:rsid w:val="00E3403B"/>
    <w:rsid w:val="00EA0976"/>
    <w:rsid w:val="00F2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20F81-0062-4C06-846B-5F0268B9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Nzau</dc:creator>
  <cp:keywords/>
  <cp:lastModifiedBy>Jackson Kamau</cp:lastModifiedBy>
  <cp:revision>2</cp:revision>
  <dcterms:created xsi:type="dcterms:W3CDTF">2020-06-22T10:05:00Z</dcterms:created>
  <dcterms:modified xsi:type="dcterms:W3CDTF">2020-06-22T10:05:00Z</dcterms:modified>
</cp:coreProperties>
</file>